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22F99">
        <w:rPr>
          <w:rFonts w:ascii="Times New Roman" w:hAnsi="Times New Roman"/>
          <w:sz w:val="28"/>
          <w:szCs w:val="28"/>
        </w:rPr>
        <w:t xml:space="preserve">CÔNG NGHỆ </w:t>
      </w:r>
      <w:r w:rsidR="0092124C">
        <w:rPr>
          <w:rFonts w:ascii="Times New Roman" w:hAnsi="Times New Roman"/>
          <w:sz w:val="28"/>
          <w:szCs w:val="28"/>
        </w:rPr>
        <w:t>KỸ THUẬT CƠ KHÍ</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22F99">
        <w:rPr>
          <w:rFonts w:ascii="Times New Roman" w:hAnsi="Times New Roman"/>
          <w:b w:val="0"/>
          <w:sz w:val="28"/>
          <w:szCs w:val="28"/>
        </w:rPr>
        <w:t xml:space="preserve">Công nghệ </w:t>
      </w:r>
      <w:r w:rsidR="0092124C">
        <w:rPr>
          <w:rFonts w:ascii="Times New Roman" w:hAnsi="Times New Roman"/>
          <w:b w:val="0"/>
          <w:sz w:val="28"/>
          <w:szCs w:val="28"/>
        </w:rPr>
        <w:t>kỹ thuật cơ khí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9C1964">
        <w:rPr>
          <w:rFonts w:ascii="Times New Roman" w:hAnsi="Times New Roman"/>
          <w:b w:val="0"/>
          <w:sz w:val="28"/>
          <w:szCs w:val="28"/>
        </w:rPr>
        <w:t>6</w:t>
      </w:r>
      <w:r w:rsidR="00122F99">
        <w:rPr>
          <w:rFonts w:ascii="Times New Roman" w:hAnsi="Times New Roman"/>
          <w:b w:val="0"/>
          <w:sz w:val="28"/>
          <w:szCs w:val="28"/>
        </w:rPr>
        <w:t>5102</w:t>
      </w:r>
      <w:r w:rsidR="0092124C">
        <w:rPr>
          <w:rFonts w:ascii="Times New Roman" w:hAnsi="Times New Roman"/>
          <w:b w:val="0"/>
          <w:sz w:val="28"/>
          <w:szCs w:val="28"/>
        </w:rPr>
        <w:t>01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9C1964">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000" w:type="pct"/>
        <w:tblInd w:w="108" w:type="dxa"/>
        <w:tblLook w:val="0000" w:firstRow="0" w:lastRow="0" w:firstColumn="0" w:lastColumn="0" w:noHBand="0" w:noVBand="0"/>
      </w:tblPr>
      <w:tblGrid>
        <w:gridCol w:w="9288"/>
      </w:tblGrid>
      <w:tr w:rsidR="0092124C" w:rsidRPr="00CC79EC" w:rsidTr="00344BA5">
        <w:trPr>
          <w:trHeight w:val="18"/>
        </w:trPr>
        <w:tc>
          <w:tcPr>
            <w:tcW w:w="5000" w:type="pct"/>
            <w:shd w:val="clear" w:color="auto" w:fill="auto"/>
            <w:vAlign w:val="bottom"/>
          </w:tcPr>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Sau khi học xong chương trình ngành Công nghệ kỹ thuật cơ khí, học sinh đạt được các khả năng:</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khoa học xã hội và nhân văn phù hợp với chuyên ngành được đào tạo.</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Đạt chuẩn trình độ tiếng Anh TOEIC, đọc và hiểu các tài liệu tiếng Anh của chuyên ngành.</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Đạt chuẩn trình độ tin học và sử dụng được các phần mềm liên quan của chuyên ngành như: CAD/CAM-CNC: Fanuc 0M, WinNC Fanuc 21, WinNC Sinumerik 840D, Win 3D-View, AutoCAD, Autodesk Inventor, Visi v.v…</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quá trình sản xuất công nghiệp và các mối quan hệ giữa các công đoạn trong sản xuất liên quan đến thiết bị gia công cơ khí.</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qui trình công nghệ gia công; tổ chức khai thác các máy móc và thiết bị cơ khí nhằm phục vụ sản xuất.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cơ bản về công việc bảo trì, bảo dưỡng các trang thiết bị công nghệ và các dây chuyền sản xuất thuộc lĩnh vực cơ khí.</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kiến thức về an toàn lao động trong công nghiệp.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Tham gia điều hành được sản xuất trên các trang thiết bị công nghệ cơ khí cũng như trong các hoạt động dịch vụ kỹ thuật có liên quan đến lĩnh vực cơ khí ở mức độ cấp phân xưởng sản xuất.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lastRenderedPageBreak/>
              <w:t xml:space="preserve"> Chế tạo và lắp ráp máy, dây chuyền sản xuất và trang thiết bị công nghệ thuộc lĩnh vực cơ khí trong các ngành chế biến thực phẩm, xây dựng, máy công nghiệp v.v…</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Vận hành, khai thác và bảo trì được các trang thiết bị công nghệ thuộc lĩnh vực cơ khí.</w:t>
            </w:r>
          </w:p>
          <w:p w:rsidR="0092124C" w:rsidRPr="00464697" w:rsidRDefault="0092124C" w:rsidP="0092124C">
            <w:pPr>
              <w:pStyle w:val="ListParagraph"/>
              <w:numPr>
                <w:ilvl w:val="0"/>
                <w:numId w:val="2"/>
              </w:numPr>
              <w:tabs>
                <w:tab w:val="left" w:pos="709"/>
                <w:tab w:val="left" w:pos="2268"/>
              </w:tabs>
              <w:spacing w:before="120"/>
              <w:ind w:left="0" w:firstLine="360"/>
              <w:contextualSpacing w:val="0"/>
              <w:jc w:val="both"/>
              <w:rPr>
                <w:sz w:val="28"/>
                <w:szCs w:val="28"/>
                <w:lang w:val="vi-VN"/>
              </w:rPr>
            </w:pPr>
            <w:r w:rsidRPr="0092124C">
              <w:rPr>
                <w:rFonts w:ascii="Times New Roman" w:hAnsi="Times New Roman"/>
                <w:b w:val="0"/>
                <w:sz w:val="28"/>
                <w:szCs w:val="28"/>
              </w:rPr>
              <w:t xml:space="preserve"> Vận dụng được kỹ năng giao tiếp để diễn đạt, phản biện và viết báo cáo về các vấn đề chuyên môn kỹ thuật cơ khí trước nhóm, tập thể.</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các cuộc thi học sinh sinh viên giỏi nghề cấp Khoa </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các phong trào thể dục thể thao</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học tập thông qua diễn đàn sinh viên học sinh của khoa trên website của Trường</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đăng ký vé tàu xe giá rẻ cho sinh viên học sinh về quê ăn Tết</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Tổ chức diễn đàn cho sinh viên học sinh thảo luận về học tập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vật tư thực tập cho sinh viên học sinh.</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Đưa sinh viên học sinh đến tham quan thực tế tại một số doanh nghiệp</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Liên hệ thực tập, đảm bảo 100% sinh viên học sinh có chỗ thực tập.</w:t>
      </w:r>
    </w:p>
    <w:p w:rsidR="001D15D3" w:rsidRPr="001D15D3"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Hỗ trợ tìm việc làm cho sinh viên học sinh.</w:t>
      </w:r>
      <w:r w:rsidR="001D15D3" w:rsidRPr="0092124C">
        <w:rPr>
          <w:rFonts w:ascii="Times New Roman" w:hAnsi="Times New Roman"/>
          <w:b w:val="0"/>
          <w:sz w:val="28"/>
          <w:szCs w:val="28"/>
        </w:rPr>
        <w:t xml:space="preserve"> </w:t>
      </w:r>
    </w:p>
    <w:p w:rsidR="00FA3043" w:rsidRDefault="00FA3043" w:rsidP="00FA3043">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FA3043" w:rsidRPr="0082327F"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FA3043" w:rsidRPr="0082327F"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FA3043" w:rsidRPr="0082327F"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FA3043" w:rsidRPr="0082327F"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FA3043" w:rsidRPr="00FA3043" w:rsidRDefault="00FA3043" w:rsidP="00FA304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92124C" w:rsidRPr="0092124C" w:rsidRDefault="001D15D3"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0092124C" w:rsidRPr="00464697">
        <w:rPr>
          <w:sz w:val="28"/>
          <w:szCs w:val="28"/>
        </w:rPr>
        <w:t xml:space="preserve"> </w:t>
      </w:r>
      <w:r w:rsidR="0092124C" w:rsidRPr="0092124C">
        <w:rPr>
          <w:rFonts w:ascii="Times New Roman" w:hAnsi="Times New Roman"/>
          <w:b w:val="0"/>
          <w:sz w:val="28"/>
          <w:szCs w:val="28"/>
        </w:rPr>
        <w:t>Đảm nhiệm các công việc về cơ khí tại công ty, nhà máy, xí nghiệp cơ khí chế tạo hoặc trong lĩnh vực dịch vụ kỹ thuật cơ khí, các cơ sở đào tạo và nghiên cứu có liên quan đến lĩnh vực cơ khí.</w:t>
      </w:r>
    </w:p>
    <w:p w:rsidR="0092124C" w:rsidRPr="0092124C"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lastRenderedPageBreak/>
        <w:t xml:space="preserve"> Nhân viên kỹ thuật cơ khí hoặc cán bộ quản lý điều hành trong doanh nghiệp.</w:t>
      </w:r>
    </w:p>
    <w:p w:rsidR="0092124C" w:rsidRPr="001D15D3" w:rsidRDefault="0092124C" w:rsidP="0092124C">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92124C">
        <w:rPr>
          <w:rFonts w:ascii="Times New Roman" w:hAnsi="Times New Roman"/>
          <w:b w:val="0"/>
          <w:sz w:val="28"/>
          <w:szCs w:val="28"/>
        </w:rPr>
        <w:t xml:space="preserve"> Có khả năng tiếp tục học tập ở trình độ chuyên môn cao hơn tại các trường cao đẳng, đại học, cơ sở đào tạo khác trong và ngoài nước.</w:t>
      </w:r>
    </w:p>
    <w:p w:rsidR="009832BB" w:rsidRDefault="009832BB" w:rsidP="0092124C">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CD3C50">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CD3C50">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CD3C50">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CD3C50">
        <w:rPr>
          <w:rFonts w:ascii="Times New Roman" w:hAnsi="Times New Roman"/>
          <w:sz w:val="28"/>
          <w:szCs w:val="28"/>
        </w:rPr>
        <w:tab/>
      </w:r>
      <w:r w:rsidR="00CD3C50">
        <w:rPr>
          <w:rFonts w:ascii="Times New Roman" w:hAnsi="Times New Roman"/>
          <w:sz w:val="28"/>
          <w:szCs w:val="28"/>
        </w:rPr>
        <w:tab/>
      </w:r>
      <w:bookmarkStart w:id="0" w:name="_GoBack"/>
      <w:bookmarkEnd w:id="0"/>
      <w:r>
        <w:rPr>
          <w:rFonts w:ascii="Times New Roman" w:hAnsi="Times New Roman"/>
          <w:sz w:val="28"/>
          <w:szCs w:val="28"/>
        </w:rPr>
        <w:t xml:space="preserve">Đinh Văn Đệ                                           </w:t>
      </w:r>
    </w:p>
    <w:sectPr w:rsid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211"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22F99"/>
    <w:rsid w:val="00196918"/>
    <w:rsid w:val="001D15D3"/>
    <w:rsid w:val="001D5887"/>
    <w:rsid w:val="00221B2B"/>
    <w:rsid w:val="00242899"/>
    <w:rsid w:val="003252D8"/>
    <w:rsid w:val="00344BA5"/>
    <w:rsid w:val="00451DE3"/>
    <w:rsid w:val="00574F6A"/>
    <w:rsid w:val="005A2864"/>
    <w:rsid w:val="00723681"/>
    <w:rsid w:val="007504DD"/>
    <w:rsid w:val="00884EF4"/>
    <w:rsid w:val="0092124C"/>
    <w:rsid w:val="00946498"/>
    <w:rsid w:val="009832BB"/>
    <w:rsid w:val="009C1964"/>
    <w:rsid w:val="00A81F81"/>
    <w:rsid w:val="00AB0933"/>
    <w:rsid w:val="00B948D2"/>
    <w:rsid w:val="00BD5BF8"/>
    <w:rsid w:val="00C2346C"/>
    <w:rsid w:val="00CC4C08"/>
    <w:rsid w:val="00CD3C50"/>
    <w:rsid w:val="00CE6BC8"/>
    <w:rsid w:val="00CF6B0A"/>
    <w:rsid w:val="00DB0466"/>
    <w:rsid w:val="00E1515D"/>
    <w:rsid w:val="00ED62F4"/>
    <w:rsid w:val="00F71680"/>
    <w:rsid w:val="00FA3043"/>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2020-10-06T06:07:00Z</dcterms:created>
  <dcterms:modified xsi:type="dcterms:W3CDTF">2020-10-06T12:29:00Z</dcterms:modified>
</cp:coreProperties>
</file>